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9CD0A" w14:textId="77777777" w:rsidR="00ED1AC4" w:rsidRPr="00BF0745" w:rsidRDefault="00E152CE">
      <w:pPr>
        <w:tabs>
          <w:tab w:val="left" w:pos="6583"/>
        </w:tabs>
        <w:rPr>
          <w:rFonts w:asciiTheme="minorEastAsia" w:eastAsiaTheme="minorEastAsia" w:hAnsiTheme="minorEastAsia"/>
          <w:sz w:val="24"/>
        </w:rPr>
      </w:pPr>
      <w:r w:rsidRPr="00BF0745">
        <w:rPr>
          <w:rFonts w:asciiTheme="minorEastAsia" w:eastAsiaTheme="minorEastAsia" w:hAnsiTheme="minorEastAsia" w:hint="eastAsia"/>
          <w:sz w:val="24"/>
        </w:rPr>
        <w:t>（</w:t>
      </w:r>
      <w:r w:rsidR="007B506B" w:rsidRPr="00BF0745">
        <w:rPr>
          <w:rFonts w:asciiTheme="minorEastAsia" w:eastAsiaTheme="minorEastAsia" w:hAnsiTheme="minorEastAsia" w:hint="eastAsia"/>
          <w:sz w:val="24"/>
        </w:rPr>
        <w:t>様式３</w:t>
      </w:r>
      <w:r w:rsidRPr="00BF0745">
        <w:rPr>
          <w:rFonts w:asciiTheme="minorEastAsia" w:eastAsiaTheme="minorEastAsia" w:hAnsiTheme="minorEastAsia" w:hint="eastAsia"/>
          <w:sz w:val="24"/>
        </w:rPr>
        <w:t>）</w:t>
      </w:r>
    </w:p>
    <w:p w14:paraId="027BD0C1" w14:textId="47B6A0E4" w:rsidR="00ED1AC4" w:rsidRPr="00717D7C" w:rsidRDefault="00717D7C">
      <w:pPr>
        <w:tabs>
          <w:tab w:val="left" w:pos="6583"/>
        </w:tabs>
        <w:jc w:val="center"/>
        <w:rPr>
          <w:rFonts w:asciiTheme="minorEastAsia" w:eastAsiaTheme="minorEastAsia" w:hAnsiTheme="minorEastAsia"/>
          <w:sz w:val="24"/>
        </w:rPr>
      </w:pPr>
      <w:r w:rsidRPr="00717D7C">
        <w:rPr>
          <w:rFonts w:asciiTheme="minorEastAsia" w:eastAsiaTheme="minorEastAsia" w:hAnsiTheme="minorEastAsia" w:hint="eastAsia"/>
          <w:sz w:val="24"/>
        </w:rPr>
        <w:t>システム導入</w:t>
      </w:r>
      <w:r w:rsidR="0011140C">
        <w:rPr>
          <w:rFonts w:asciiTheme="minorEastAsia" w:eastAsiaTheme="minorEastAsia" w:hAnsiTheme="minorEastAsia" w:hint="eastAsia"/>
          <w:sz w:val="24"/>
        </w:rPr>
        <w:t>等</w:t>
      </w:r>
      <w:r w:rsidR="007B506B" w:rsidRPr="00717D7C">
        <w:rPr>
          <w:rFonts w:asciiTheme="minorEastAsia" w:eastAsiaTheme="minorEastAsia" w:hAnsiTheme="minorEastAsia" w:hint="eastAsia"/>
          <w:sz w:val="24"/>
        </w:rPr>
        <w:t>実績</w:t>
      </w:r>
      <w:r w:rsidR="00CE6129">
        <w:rPr>
          <w:rFonts w:asciiTheme="minorEastAsia" w:eastAsiaTheme="minorEastAsia" w:hAnsiTheme="minorEastAsia" w:hint="eastAsia"/>
          <w:sz w:val="24"/>
        </w:rPr>
        <w:t>書</w:t>
      </w:r>
    </w:p>
    <w:p w14:paraId="6304209A" w14:textId="77777777" w:rsidR="00ED1AC4" w:rsidRDefault="00ED1AC4">
      <w:pPr>
        <w:tabs>
          <w:tab w:val="left" w:pos="6583"/>
        </w:tabs>
        <w:jc w:val="center"/>
        <w:rPr>
          <w:rFonts w:asciiTheme="minorEastAsia" w:eastAsiaTheme="minorEastAsia" w:hAnsiTheme="minorEastAsia"/>
          <w:sz w:val="24"/>
        </w:rPr>
      </w:pPr>
    </w:p>
    <w:p w14:paraId="30639F65" w14:textId="4AEC7822" w:rsidR="0067207E" w:rsidRPr="00717D7C" w:rsidRDefault="0067207E" w:rsidP="0067207E">
      <w:pPr>
        <w:tabs>
          <w:tab w:val="left" w:pos="6583"/>
        </w:tabs>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令和</w:t>
      </w:r>
      <w:r w:rsidR="007213DB">
        <w:rPr>
          <w:rFonts w:asciiTheme="minorEastAsia" w:eastAsiaTheme="minorEastAsia" w:hAnsiTheme="minorEastAsia" w:hint="eastAsia"/>
          <w:sz w:val="24"/>
        </w:rPr>
        <w:t>７</w:t>
      </w:r>
      <w:r>
        <w:rPr>
          <w:rFonts w:asciiTheme="minorEastAsia" w:eastAsiaTheme="minorEastAsia" w:hAnsiTheme="minorEastAsia"/>
          <w:sz w:val="24"/>
        </w:rPr>
        <w:t>年</w:t>
      </w:r>
      <w:r w:rsidR="007213DB">
        <w:rPr>
          <w:rFonts w:asciiTheme="minorEastAsia" w:eastAsiaTheme="minorEastAsia" w:hAnsiTheme="minorEastAsia" w:hint="eastAsia"/>
          <w:sz w:val="24"/>
        </w:rPr>
        <w:t>１０</w:t>
      </w:r>
      <w:r>
        <w:rPr>
          <w:rFonts w:asciiTheme="minorEastAsia" w:eastAsiaTheme="minorEastAsia" w:hAnsiTheme="minorEastAsia"/>
          <w:sz w:val="24"/>
        </w:rPr>
        <w:t>月</w:t>
      </w:r>
      <w:r w:rsidR="00C74754">
        <w:rPr>
          <w:rFonts w:asciiTheme="minorEastAsia" w:eastAsiaTheme="minorEastAsia" w:hAnsiTheme="minorEastAsia" w:hint="eastAsia"/>
          <w:sz w:val="24"/>
        </w:rPr>
        <w:t>１</w:t>
      </w:r>
      <w:r>
        <w:rPr>
          <w:rFonts w:asciiTheme="minorEastAsia" w:eastAsiaTheme="minorEastAsia" w:hAnsiTheme="minorEastAsia"/>
          <w:sz w:val="24"/>
        </w:rPr>
        <w:t>日時点</w:t>
      </w:r>
      <w:r>
        <w:rPr>
          <w:rFonts w:asciiTheme="minorEastAsia" w:eastAsiaTheme="minorEastAsia" w:hAnsiTheme="minorEastAsia" w:hint="eastAsia"/>
          <w:sz w:val="24"/>
        </w:rPr>
        <w:t>)</w:t>
      </w:r>
      <w:r>
        <w:rPr>
          <w:rFonts w:asciiTheme="minorEastAsia" w:eastAsiaTheme="minorEastAsia" w:hAnsiTheme="minorEastAsia"/>
          <w:sz w:val="24"/>
        </w:rPr>
        <w:t xml:space="preserve">　　</w:t>
      </w:r>
      <w:r w:rsidR="008E6E99">
        <w:rPr>
          <w:rFonts w:asciiTheme="minorEastAsia" w:eastAsiaTheme="minorEastAsia" w:hAnsiTheme="minorEastAsia" w:hint="eastAsia"/>
          <w:sz w:val="24"/>
        </w:rPr>
        <w:t xml:space="preserve">　　　　　　</w:t>
      </w:r>
      <w:r w:rsidR="00151805">
        <w:rPr>
          <w:rFonts w:ascii="ＭＳ 明朝" w:hAnsi="ＭＳ 明朝" w:hint="eastAsia"/>
          <w:sz w:val="24"/>
          <w:u w:val="single"/>
        </w:rPr>
        <w:t xml:space="preserve">会社名　　　　</w:t>
      </w:r>
      <w:r>
        <w:rPr>
          <w:rFonts w:asciiTheme="minorEastAsia" w:eastAsiaTheme="minorEastAsia" w:hAnsiTheme="minorEastAsia"/>
          <w:sz w:val="24"/>
          <w:u w:val="singl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822"/>
        <w:gridCol w:w="1132"/>
        <w:gridCol w:w="1859"/>
        <w:gridCol w:w="1036"/>
        <w:gridCol w:w="2083"/>
      </w:tblGrid>
      <w:tr w:rsidR="0011140C" w:rsidRPr="00717D7C" w14:paraId="1AD54DB3" w14:textId="77777777" w:rsidTr="00E50159">
        <w:trPr>
          <w:trHeight w:val="556"/>
        </w:trPr>
        <w:tc>
          <w:tcPr>
            <w:tcW w:w="532" w:type="dxa"/>
            <w:shd w:val="clear" w:color="auto" w:fill="auto"/>
            <w:vAlign w:val="center"/>
          </w:tcPr>
          <w:p w14:paraId="4360C29E" w14:textId="72408CCE" w:rsidR="0011140C" w:rsidRPr="00717D7C" w:rsidRDefault="0011140C">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c>
          <w:tcPr>
            <w:tcW w:w="2822" w:type="dxa"/>
            <w:shd w:val="clear" w:color="auto" w:fill="auto"/>
            <w:vAlign w:val="center"/>
          </w:tcPr>
          <w:p w14:paraId="72170A3A" w14:textId="3166B738" w:rsidR="0011140C" w:rsidRPr="00717D7C" w:rsidRDefault="0011140C" w:rsidP="00E50159">
            <w:pPr>
              <w:tabs>
                <w:tab w:val="left" w:pos="6583"/>
              </w:tabs>
              <w:snapToGrid w:val="0"/>
              <w:jc w:val="center"/>
              <w:rPr>
                <w:rFonts w:asciiTheme="minorEastAsia" w:eastAsiaTheme="minorEastAsia" w:hAnsiTheme="minorEastAsia"/>
                <w:sz w:val="24"/>
              </w:rPr>
            </w:pPr>
            <w:r w:rsidRPr="008E6E99">
              <w:rPr>
                <w:rFonts w:asciiTheme="minorEastAsia" w:eastAsiaTheme="minorEastAsia" w:hAnsiTheme="minorEastAsia" w:hint="eastAsia"/>
                <w:sz w:val="24"/>
              </w:rPr>
              <w:t>発注者（病院名）</w:t>
            </w:r>
          </w:p>
        </w:tc>
        <w:tc>
          <w:tcPr>
            <w:tcW w:w="1132" w:type="dxa"/>
            <w:shd w:val="clear" w:color="auto" w:fill="auto"/>
            <w:vAlign w:val="center"/>
          </w:tcPr>
          <w:p w14:paraId="0D0A2C75" w14:textId="77777777" w:rsidR="0011140C" w:rsidRDefault="0011140C" w:rsidP="00E50159">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hint="eastAsia"/>
                <w:sz w:val="24"/>
              </w:rPr>
              <w:t>許可</w:t>
            </w:r>
          </w:p>
          <w:p w14:paraId="78F0434F" w14:textId="384D6AE2" w:rsidR="0011140C" w:rsidRPr="00717D7C" w:rsidRDefault="0011140C" w:rsidP="00E50159">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hint="eastAsia"/>
                <w:sz w:val="24"/>
              </w:rPr>
              <w:t>病床数</w:t>
            </w:r>
          </w:p>
        </w:tc>
        <w:tc>
          <w:tcPr>
            <w:tcW w:w="1859" w:type="dxa"/>
            <w:vAlign w:val="center"/>
          </w:tcPr>
          <w:p w14:paraId="03188E80" w14:textId="6B585C3D" w:rsidR="0011140C" w:rsidRDefault="0011140C">
            <w:pPr>
              <w:tabs>
                <w:tab w:val="left" w:pos="6583"/>
              </w:tabs>
              <w:snapToGrid w:val="0"/>
              <w:ind w:firstLineChars="15" w:firstLine="37"/>
              <w:jc w:val="center"/>
              <w:rPr>
                <w:rFonts w:asciiTheme="minorEastAsia" w:eastAsiaTheme="minorEastAsia" w:hAnsiTheme="minorEastAsia"/>
                <w:sz w:val="24"/>
              </w:rPr>
            </w:pPr>
            <w:r>
              <w:rPr>
                <w:rFonts w:asciiTheme="minorEastAsia" w:eastAsiaTheme="minorEastAsia" w:hAnsiTheme="minorEastAsia" w:hint="eastAsia"/>
                <w:sz w:val="24"/>
              </w:rPr>
              <w:t>選定方法</w:t>
            </w:r>
          </w:p>
        </w:tc>
        <w:tc>
          <w:tcPr>
            <w:tcW w:w="1036" w:type="dxa"/>
          </w:tcPr>
          <w:p w14:paraId="1B4EDB3D" w14:textId="77777777" w:rsidR="0011140C" w:rsidRDefault="0011140C" w:rsidP="00E50159">
            <w:pPr>
              <w:tabs>
                <w:tab w:val="left" w:pos="6583"/>
              </w:tabs>
              <w:snapToGrid w:val="0"/>
              <w:ind w:right="174"/>
              <w:jc w:val="center"/>
              <w:rPr>
                <w:rFonts w:asciiTheme="minorEastAsia" w:eastAsiaTheme="minorEastAsia" w:hAnsiTheme="minorEastAsia"/>
                <w:sz w:val="24"/>
              </w:rPr>
            </w:pPr>
            <w:r>
              <w:rPr>
                <w:rFonts w:asciiTheme="minorEastAsia" w:eastAsiaTheme="minorEastAsia" w:hAnsiTheme="minorEastAsia" w:hint="eastAsia"/>
                <w:sz w:val="24"/>
              </w:rPr>
              <w:t>導入</w:t>
            </w:r>
          </w:p>
          <w:p w14:paraId="2915C48D" w14:textId="76168C81" w:rsidR="0011140C" w:rsidRDefault="0011140C" w:rsidP="00105A2B">
            <w:pPr>
              <w:tabs>
                <w:tab w:val="left" w:pos="6583"/>
              </w:tabs>
              <w:snapToGrid w:val="0"/>
              <w:ind w:right="174"/>
              <w:jc w:val="center"/>
              <w:rPr>
                <w:rFonts w:asciiTheme="minorEastAsia" w:eastAsiaTheme="minorEastAsia" w:hAnsiTheme="minorEastAsia" w:hint="eastAsia"/>
                <w:sz w:val="24"/>
              </w:rPr>
            </w:pPr>
            <w:r>
              <w:rPr>
                <w:rFonts w:asciiTheme="minorEastAsia" w:eastAsiaTheme="minorEastAsia" w:hAnsiTheme="minorEastAsia" w:hint="eastAsia"/>
                <w:sz w:val="24"/>
              </w:rPr>
              <w:t>更新</w:t>
            </w:r>
          </w:p>
        </w:tc>
        <w:tc>
          <w:tcPr>
            <w:tcW w:w="2083" w:type="dxa"/>
            <w:shd w:val="clear" w:color="auto" w:fill="auto"/>
            <w:vAlign w:val="center"/>
          </w:tcPr>
          <w:p w14:paraId="7CB0846D" w14:textId="401963C8" w:rsidR="0011140C" w:rsidRPr="00717D7C" w:rsidRDefault="0011140C" w:rsidP="00E50159">
            <w:pPr>
              <w:tabs>
                <w:tab w:val="left" w:pos="6583"/>
              </w:tabs>
              <w:snapToGrid w:val="0"/>
              <w:ind w:right="174"/>
              <w:jc w:val="center"/>
              <w:rPr>
                <w:rFonts w:asciiTheme="minorEastAsia" w:eastAsiaTheme="minorEastAsia" w:hAnsiTheme="minorEastAsia"/>
                <w:sz w:val="24"/>
              </w:rPr>
            </w:pPr>
            <w:r>
              <w:rPr>
                <w:rFonts w:asciiTheme="minorEastAsia" w:eastAsiaTheme="minorEastAsia" w:hAnsiTheme="minorEastAsia" w:hint="eastAsia"/>
                <w:sz w:val="24"/>
              </w:rPr>
              <w:t>導入等年月</w:t>
            </w:r>
          </w:p>
        </w:tc>
      </w:tr>
      <w:tr w:rsidR="0011140C" w:rsidRPr="00717D7C" w14:paraId="7AE69621" w14:textId="77777777" w:rsidTr="00E50159">
        <w:trPr>
          <w:trHeight w:val="666"/>
        </w:trPr>
        <w:tc>
          <w:tcPr>
            <w:tcW w:w="532" w:type="dxa"/>
            <w:shd w:val="clear" w:color="auto" w:fill="auto"/>
            <w:vAlign w:val="center"/>
          </w:tcPr>
          <w:p w14:paraId="37048D57" w14:textId="1CB4EC19" w:rsidR="0011140C" w:rsidRPr="00601910" w:rsidRDefault="0011140C" w:rsidP="007F21C6">
            <w:pPr>
              <w:tabs>
                <w:tab w:val="left" w:pos="6583"/>
              </w:tabs>
              <w:snapToGrid w:val="0"/>
              <w:jc w:val="center"/>
              <w:rPr>
                <w:rFonts w:asciiTheme="minorEastAsia" w:eastAsiaTheme="minorEastAsia" w:hAnsiTheme="minorEastAsia"/>
                <w:color w:val="808080" w:themeColor="background1" w:themeShade="80"/>
                <w:sz w:val="24"/>
              </w:rPr>
            </w:pPr>
            <w:r w:rsidRPr="00601910">
              <w:rPr>
                <w:rFonts w:asciiTheme="minorEastAsia" w:eastAsiaTheme="minorEastAsia" w:hAnsiTheme="minorEastAsia" w:hint="eastAsia"/>
                <w:color w:val="808080" w:themeColor="background1" w:themeShade="80"/>
                <w:sz w:val="24"/>
              </w:rPr>
              <w:t>例</w:t>
            </w:r>
          </w:p>
        </w:tc>
        <w:tc>
          <w:tcPr>
            <w:tcW w:w="2822" w:type="dxa"/>
            <w:shd w:val="clear" w:color="auto" w:fill="auto"/>
            <w:vAlign w:val="center"/>
          </w:tcPr>
          <w:p w14:paraId="44AF14CD" w14:textId="331E26BA" w:rsidR="0011140C" w:rsidRPr="00601910" w:rsidRDefault="007213DB" w:rsidP="007F21C6">
            <w:pPr>
              <w:tabs>
                <w:tab w:val="left" w:pos="6583"/>
              </w:tabs>
              <w:snapToGrid w:val="0"/>
              <w:rPr>
                <w:rFonts w:asciiTheme="minorEastAsia" w:eastAsiaTheme="minorEastAsia" w:hAnsiTheme="minorEastAsia"/>
                <w:color w:val="808080" w:themeColor="background1" w:themeShade="80"/>
                <w:sz w:val="24"/>
              </w:rPr>
            </w:pPr>
            <w:r>
              <w:rPr>
                <w:rFonts w:asciiTheme="minorEastAsia" w:eastAsiaTheme="minorEastAsia" w:hAnsiTheme="minorEastAsia" w:hint="eastAsia"/>
                <w:color w:val="808080" w:themeColor="background1" w:themeShade="80"/>
                <w:sz w:val="24"/>
              </w:rPr>
              <w:t>大和</w:t>
            </w:r>
            <w:r w:rsidR="0011140C" w:rsidRPr="00601910">
              <w:rPr>
                <w:rFonts w:asciiTheme="minorEastAsia" w:eastAsiaTheme="minorEastAsia" w:hAnsiTheme="minorEastAsia" w:hint="eastAsia"/>
                <w:color w:val="808080" w:themeColor="background1" w:themeShade="80"/>
                <w:sz w:val="24"/>
              </w:rPr>
              <w:t>市立病院</w:t>
            </w:r>
          </w:p>
        </w:tc>
        <w:tc>
          <w:tcPr>
            <w:tcW w:w="1132" w:type="dxa"/>
            <w:shd w:val="clear" w:color="auto" w:fill="auto"/>
            <w:vAlign w:val="center"/>
          </w:tcPr>
          <w:p w14:paraId="0BBDE048" w14:textId="69B118B9" w:rsidR="0011140C" w:rsidRPr="00601910" w:rsidRDefault="007213DB" w:rsidP="007F21C6">
            <w:pPr>
              <w:tabs>
                <w:tab w:val="left" w:pos="6583"/>
              </w:tabs>
              <w:snapToGrid w:val="0"/>
              <w:rPr>
                <w:rFonts w:asciiTheme="minorEastAsia" w:eastAsiaTheme="minorEastAsia" w:hAnsiTheme="minorEastAsia"/>
                <w:color w:val="808080" w:themeColor="background1" w:themeShade="80"/>
                <w:sz w:val="24"/>
              </w:rPr>
            </w:pPr>
            <w:r>
              <w:rPr>
                <w:rFonts w:asciiTheme="minorEastAsia" w:eastAsiaTheme="minorEastAsia" w:hAnsiTheme="minorEastAsia" w:hint="eastAsia"/>
                <w:color w:val="808080" w:themeColor="background1" w:themeShade="80"/>
                <w:sz w:val="24"/>
              </w:rPr>
              <w:t>393</w:t>
            </w:r>
            <w:r w:rsidR="0011140C" w:rsidRPr="00601910">
              <w:rPr>
                <w:rFonts w:asciiTheme="minorEastAsia" w:eastAsiaTheme="minorEastAsia" w:hAnsiTheme="minorEastAsia" w:hint="eastAsia"/>
                <w:color w:val="808080" w:themeColor="background1" w:themeShade="80"/>
                <w:sz w:val="24"/>
              </w:rPr>
              <w:t>床</w:t>
            </w:r>
          </w:p>
        </w:tc>
        <w:tc>
          <w:tcPr>
            <w:tcW w:w="1859" w:type="dxa"/>
            <w:vAlign w:val="center"/>
          </w:tcPr>
          <w:p w14:paraId="0E51DB8A" w14:textId="12066B6D" w:rsidR="0011140C" w:rsidRPr="00601910" w:rsidRDefault="0011140C" w:rsidP="007F21C6">
            <w:pPr>
              <w:tabs>
                <w:tab w:val="left" w:pos="6583"/>
              </w:tabs>
              <w:snapToGrid w:val="0"/>
              <w:ind w:firstLineChars="15" w:firstLine="37"/>
              <w:jc w:val="center"/>
              <w:rPr>
                <w:rFonts w:asciiTheme="minorEastAsia" w:eastAsiaTheme="minorEastAsia" w:hAnsiTheme="minorEastAsia"/>
                <w:color w:val="808080" w:themeColor="background1" w:themeShade="80"/>
                <w:sz w:val="24"/>
              </w:rPr>
            </w:pPr>
            <w:r w:rsidRPr="00601910">
              <w:rPr>
                <w:rFonts w:asciiTheme="minorEastAsia" w:eastAsiaTheme="minorEastAsia" w:hAnsiTheme="minorEastAsia" w:hint="eastAsia"/>
                <w:color w:val="808080" w:themeColor="background1" w:themeShade="80"/>
                <w:sz w:val="24"/>
              </w:rPr>
              <w:t>プロポーザル</w:t>
            </w:r>
          </w:p>
        </w:tc>
        <w:tc>
          <w:tcPr>
            <w:tcW w:w="1036" w:type="dxa"/>
            <w:vAlign w:val="center"/>
          </w:tcPr>
          <w:p w14:paraId="104C37CF" w14:textId="71CB5B16" w:rsidR="0011140C" w:rsidRPr="00601910" w:rsidRDefault="0011140C" w:rsidP="00E50159">
            <w:pPr>
              <w:tabs>
                <w:tab w:val="left" w:pos="6583"/>
              </w:tabs>
              <w:snapToGrid w:val="0"/>
              <w:ind w:right="174"/>
              <w:jc w:val="center"/>
              <w:rPr>
                <w:rFonts w:asciiTheme="minorEastAsia" w:eastAsiaTheme="minorEastAsia" w:hAnsiTheme="minorEastAsia"/>
                <w:color w:val="808080" w:themeColor="background1" w:themeShade="80"/>
                <w:sz w:val="24"/>
              </w:rPr>
            </w:pPr>
            <w:r>
              <w:rPr>
                <w:rFonts w:asciiTheme="minorEastAsia" w:eastAsiaTheme="minorEastAsia" w:hAnsiTheme="minorEastAsia" w:hint="eastAsia"/>
                <w:color w:val="808080" w:themeColor="background1" w:themeShade="80"/>
                <w:sz w:val="24"/>
              </w:rPr>
              <w:t>導入</w:t>
            </w:r>
          </w:p>
        </w:tc>
        <w:tc>
          <w:tcPr>
            <w:tcW w:w="2083" w:type="dxa"/>
            <w:shd w:val="clear" w:color="auto" w:fill="auto"/>
            <w:vAlign w:val="center"/>
          </w:tcPr>
          <w:p w14:paraId="755FE524" w14:textId="6BABD8A7" w:rsidR="0011140C" w:rsidRPr="00601910" w:rsidRDefault="0011140C" w:rsidP="007F21C6">
            <w:pPr>
              <w:tabs>
                <w:tab w:val="left" w:pos="6583"/>
              </w:tabs>
              <w:snapToGrid w:val="0"/>
              <w:ind w:right="174"/>
              <w:rPr>
                <w:rFonts w:asciiTheme="minorEastAsia" w:eastAsiaTheme="minorEastAsia" w:hAnsiTheme="minorEastAsia"/>
                <w:color w:val="808080" w:themeColor="background1" w:themeShade="80"/>
                <w:sz w:val="24"/>
              </w:rPr>
            </w:pPr>
            <w:r w:rsidRPr="00601910">
              <w:rPr>
                <w:rFonts w:asciiTheme="minorEastAsia" w:eastAsiaTheme="minorEastAsia" w:hAnsiTheme="minorEastAsia" w:hint="eastAsia"/>
                <w:color w:val="808080" w:themeColor="background1" w:themeShade="80"/>
                <w:sz w:val="24"/>
              </w:rPr>
              <w:t>令和</w:t>
            </w:r>
            <w:r w:rsidR="007213DB">
              <w:rPr>
                <w:rFonts w:asciiTheme="minorEastAsia" w:eastAsiaTheme="minorEastAsia" w:hAnsiTheme="minorEastAsia" w:hint="eastAsia"/>
                <w:color w:val="808080" w:themeColor="background1" w:themeShade="80"/>
                <w:sz w:val="24"/>
              </w:rPr>
              <w:t>８</w:t>
            </w:r>
            <w:r w:rsidRPr="00601910">
              <w:rPr>
                <w:rFonts w:asciiTheme="minorEastAsia" w:eastAsiaTheme="minorEastAsia" w:hAnsiTheme="minorEastAsia" w:hint="eastAsia"/>
                <w:color w:val="808080" w:themeColor="background1" w:themeShade="80"/>
                <w:sz w:val="24"/>
              </w:rPr>
              <w:t>年</w:t>
            </w:r>
            <w:r w:rsidR="007213DB">
              <w:rPr>
                <w:rFonts w:asciiTheme="minorEastAsia" w:eastAsiaTheme="minorEastAsia" w:hAnsiTheme="minorEastAsia" w:hint="eastAsia"/>
                <w:color w:val="808080" w:themeColor="background1" w:themeShade="80"/>
                <w:sz w:val="24"/>
              </w:rPr>
              <w:t>４</w:t>
            </w:r>
            <w:r w:rsidRPr="00601910">
              <w:rPr>
                <w:rFonts w:asciiTheme="minorEastAsia" w:eastAsiaTheme="minorEastAsia" w:hAnsiTheme="minorEastAsia" w:hint="eastAsia"/>
                <w:color w:val="808080" w:themeColor="background1" w:themeShade="80"/>
                <w:sz w:val="24"/>
              </w:rPr>
              <w:t>月</w:t>
            </w:r>
          </w:p>
        </w:tc>
      </w:tr>
      <w:tr w:rsidR="0011140C" w:rsidRPr="00717D7C" w14:paraId="38EBA2BB" w14:textId="77777777" w:rsidTr="00E50159">
        <w:trPr>
          <w:trHeight w:val="666"/>
        </w:trPr>
        <w:tc>
          <w:tcPr>
            <w:tcW w:w="532" w:type="dxa"/>
            <w:shd w:val="clear" w:color="auto" w:fill="auto"/>
            <w:vAlign w:val="center"/>
          </w:tcPr>
          <w:p w14:paraId="0F6F0E07" w14:textId="1B0BCAA9" w:rsidR="0011140C" w:rsidRDefault="0011140C" w:rsidP="007F21C6">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hint="eastAsia"/>
                <w:sz w:val="24"/>
              </w:rPr>
              <w:t>１</w:t>
            </w:r>
          </w:p>
        </w:tc>
        <w:tc>
          <w:tcPr>
            <w:tcW w:w="2822" w:type="dxa"/>
            <w:shd w:val="clear" w:color="auto" w:fill="auto"/>
            <w:vAlign w:val="center"/>
          </w:tcPr>
          <w:p w14:paraId="3279DC50" w14:textId="77777777" w:rsidR="0011140C" w:rsidRPr="008E6E99"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0805C4A1"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32618276" w14:textId="77777777" w:rsidR="0011140C" w:rsidRDefault="0011140C" w:rsidP="00E50159">
            <w:pPr>
              <w:tabs>
                <w:tab w:val="left" w:pos="6583"/>
              </w:tabs>
              <w:jc w:val="left"/>
              <w:rPr>
                <w:rFonts w:asciiTheme="minorEastAsia" w:eastAsiaTheme="minorEastAsia" w:hAnsiTheme="minorEastAsia"/>
                <w:sz w:val="24"/>
              </w:rPr>
            </w:pPr>
          </w:p>
        </w:tc>
        <w:tc>
          <w:tcPr>
            <w:tcW w:w="1036" w:type="dxa"/>
            <w:vAlign w:val="center"/>
          </w:tcPr>
          <w:p w14:paraId="11186208" w14:textId="77777777" w:rsidR="0011140C" w:rsidRDefault="0011140C" w:rsidP="00E50159">
            <w:pPr>
              <w:tabs>
                <w:tab w:val="left" w:pos="6583"/>
              </w:tabs>
              <w:rPr>
                <w:rFonts w:asciiTheme="minorEastAsia" w:eastAsiaTheme="minorEastAsia" w:hAnsiTheme="minorEastAsia"/>
                <w:sz w:val="24"/>
              </w:rPr>
            </w:pPr>
          </w:p>
        </w:tc>
        <w:tc>
          <w:tcPr>
            <w:tcW w:w="2083" w:type="dxa"/>
            <w:shd w:val="clear" w:color="auto" w:fill="auto"/>
            <w:vAlign w:val="center"/>
          </w:tcPr>
          <w:p w14:paraId="6055069D" w14:textId="5705B5B2" w:rsidR="0011140C" w:rsidRDefault="0011140C" w:rsidP="00E50159">
            <w:pPr>
              <w:tabs>
                <w:tab w:val="left" w:pos="6583"/>
              </w:tabs>
              <w:jc w:val="left"/>
              <w:rPr>
                <w:rFonts w:asciiTheme="minorEastAsia" w:eastAsiaTheme="minorEastAsia" w:hAnsiTheme="minorEastAsia"/>
                <w:sz w:val="24"/>
              </w:rPr>
            </w:pPr>
          </w:p>
        </w:tc>
      </w:tr>
      <w:tr w:rsidR="0011140C" w:rsidRPr="00717D7C" w14:paraId="54F95E61" w14:textId="77777777" w:rsidTr="00E50159">
        <w:trPr>
          <w:trHeight w:val="666"/>
        </w:trPr>
        <w:tc>
          <w:tcPr>
            <w:tcW w:w="532" w:type="dxa"/>
            <w:shd w:val="clear" w:color="auto" w:fill="auto"/>
            <w:vAlign w:val="center"/>
          </w:tcPr>
          <w:p w14:paraId="04128880" w14:textId="77777777" w:rsidR="0011140C" w:rsidRPr="00717D7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２</w:t>
            </w:r>
          </w:p>
        </w:tc>
        <w:tc>
          <w:tcPr>
            <w:tcW w:w="2822" w:type="dxa"/>
            <w:shd w:val="clear" w:color="auto" w:fill="auto"/>
            <w:vAlign w:val="center"/>
          </w:tcPr>
          <w:p w14:paraId="560B3A04"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07BD890B"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0568DD68"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0A4C5B75"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12BC1835" w14:textId="6F7583C0"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13C881A1" w14:textId="77777777" w:rsidTr="00E50159">
        <w:trPr>
          <w:trHeight w:val="666"/>
        </w:trPr>
        <w:tc>
          <w:tcPr>
            <w:tcW w:w="532" w:type="dxa"/>
            <w:shd w:val="clear" w:color="auto" w:fill="auto"/>
            <w:vAlign w:val="center"/>
          </w:tcPr>
          <w:p w14:paraId="7DA680C2" w14:textId="77777777" w:rsidR="0011140C" w:rsidRPr="00717D7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３</w:t>
            </w:r>
          </w:p>
        </w:tc>
        <w:tc>
          <w:tcPr>
            <w:tcW w:w="2822" w:type="dxa"/>
            <w:shd w:val="clear" w:color="auto" w:fill="auto"/>
            <w:vAlign w:val="center"/>
          </w:tcPr>
          <w:p w14:paraId="77A6844A"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4A2E07CA"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343BE4F4"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4CF84682"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4A074400" w14:textId="2E5D50FA"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6CAE0E93" w14:textId="77777777" w:rsidTr="00E50159">
        <w:trPr>
          <w:trHeight w:val="666"/>
        </w:trPr>
        <w:tc>
          <w:tcPr>
            <w:tcW w:w="532" w:type="dxa"/>
            <w:shd w:val="clear" w:color="auto" w:fill="auto"/>
            <w:vAlign w:val="center"/>
          </w:tcPr>
          <w:p w14:paraId="0E21B7DC" w14:textId="77777777" w:rsidR="0011140C" w:rsidRPr="00717D7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４</w:t>
            </w:r>
          </w:p>
        </w:tc>
        <w:tc>
          <w:tcPr>
            <w:tcW w:w="2822" w:type="dxa"/>
            <w:shd w:val="clear" w:color="auto" w:fill="auto"/>
            <w:vAlign w:val="center"/>
          </w:tcPr>
          <w:p w14:paraId="3E973981"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4A85E7C0"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24AACE94"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394DDAB9"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34243911" w14:textId="6BB5D233"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0251A713" w14:textId="77777777" w:rsidTr="00E50159">
        <w:trPr>
          <w:trHeight w:val="666"/>
        </w:trPr>
        <w:tc>
          <w:tcPr>
            <w:tcW w:w="532" w:type="dxa"/>
            <w:shd w:val="clear" w:color="auto" w:fill="auto"/>
            <w:vAlign w:val="center"/>
          </w:tcPr>
          <w:p w14:paraId="6C720F97" w14:textId="77777777" w:rsidR="0011140C" w:rsidRPr="00717D7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５</w:t>
            </w:r>
          </w:p>
        </w:tc>
        <w:tc>
          <w:tcPr>
            <w:tcW w:w="2822" w:type="dxa"/>
            <w:shd w:val="clear" w:color="auto" w:fill="auto"/>
            <w:vAlign w:val="center"/>
          </w:tcPr>
          <w:p w14:paraId="6ECD0D29"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4B7EE118"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3CA3FCD0"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1E599BE5"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19F90C18" w14:textId="7ACCD022"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53C7F5FB" w14:textId="77777777" w:rsidTr="00E50159">
        <w:trPr>
          <w:trHeight w:val="666"/>
        </w:trPr>
        <w:tc>
          <w:tcPr>
            <w:tcW w:w="532" w:type="dxa"/>
            <w:shd w:val="clear" w:color="auto" w:fill="auto"/>
            <w:vAlign w:val="center"/>
          </w:tcPr>
          <w:p w14:paraId="118339C7" w14:textId="77777777" w:rsidR="0011140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６</w:t>
            </w:r>
          </w:p>
        </w:tc>
        <w:tc>
          <w:tcPr>
            <w:tcW w:w="2822" w:type="dxa"/>
            <w:shd w:val="clear" w:color="auto" w:fill="auto"/>
            <w:vAlign w:val="center"/>
          </w:tcPr>
          <w:p w14:paraId="724C51C5"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74E9F889"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3512292D"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17269297"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36BEE0EF" w14:textId="6EBE5743"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05065E57" w14:textId="77777777" w:rsidTr="00E50159">
        <w:trPr>
          <w:trHeight w:val="666"/>
        </w:trPr>
        <w:tc>
          <w:tcPr>
            <w:tcW w:w="532" w:type="dxa"/>
            <w:shd w:val="clear" w:color="auto" w:fill="auto"/>
            <w:vAlign w:val="center"/>
          </w:tcPr>
          <w:p w14:paraId="39349120" w14:textId="77777777" w:rsidR="0011140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７</w:t>
            </w:r>
          </w:p>
        </w:tc>
        <w:tc>
          <w:tcPr>
            <w:tcW w:w="2822" w:type="dxa"/>
            <w:shd w:val="clear" w:color="auto" w:fill="auto"/>
            <w:vAlign w:val="center"/>
          </w:tcPr>
          <w:p w14:paraId="30B04487"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7541C8F4"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03BF7252"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49883F6A"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32FBE82A" w14:textId="3DD2580A"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0D043DE8" w14:textId="77777777" w:rsidTr="00E50159">
        <w:trPr>
          <w:trHeight w:val="666"/>
        </w:trPr>
        <w:tc>
          <w:tcPr>
            <w:tcW w:w="532" w:type="dxa"/>
            <w:shd w:val="clear" w:color="auto" w:fill="auto"/>
            <w:vAlign w:val="center"/>
          </w:tcPr>
          <w:p w14:paraId="605DE33B" w14:textId="77777777" w:rsidR="0011140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８</w:t>
            </w:r>
          </w:p>
        </w:tc>
        <w:tc>
          <w:tcPr>
            <w:tcW w:w="2822" w:type="dxa"/>
            <w:shd w:val="clear" w:color="auto" w:fill="auto"/>
            <w:vAlign w:val="center"/>
          </w:tcPr>
          <w:p w14:paraId="0CE32E0C"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shd w:val="clear" w:color="auto" w:fill="auto"/>
            <w:vAlign w:val="center"/>
          </w:tcPr>
          <w:p w14:paraId="026A2D26"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vAlign w:val="center"/>
          </w:tcPr>
          <w:p w14:paraId="000823CF"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vAlign w:val="center"/>
          </w:tcPr>
          <w:p w14:paraId="0C002A3B"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451D3843" w14:textId="0AF59FCD"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49D38C10" w14:textId="77777777" w:rsidTr="00E50159">
        <w:trPr>
          <w:trHeight w:val="666"/>
        </w:trPr>
        <w:tc>
          <w:tcPr>
            <w:tcW w:w="532" w:type="dxa"/>
            <w:tcBorders>
              <w:bottom w:val="single" w:sz="4" w:space="0" w:color="auto"/>
            </w:tcBorders>
            <w:shd w:val="clear" w:color="auto" w:fill="auto"/>
            <w:vAlign w:val="center"/>
          </w:tcPr>
          <w:p w14:paraId="76C79F68" w14:textId="77777777" w:rsidR="0011140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９</w:t>
            </w:r>
          </w:p>
        </w:tc>
        <w:tc>
          <w:tcPr>
            <w:tcW w:w="2822" w:type="dxa"/>
            <w:tcBorders>
              <w:bottom w:val="single" w:sz="4" w:space="0" w:color="auto"/>
            </w:tcBorders>
            <w:shd w:val="clear" w:color="auto" w:fill="auto"/>
            <w:vAlign w:val="center"/>
          </w:tcPr>
          <w:p w14:paraId="633B4679"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tcBorders>
              <w:bottom w:val="single" w:sz="4" w:space="0" w:color="auto"/>
            </w:tcBorders>
            <w:shd w:val="clear" w:color="auto" w:fill="auto"/>
            <w:vAlign w:val="center"/>
          </w:tcPr>
          <w:p w14:paraId="740B8D29"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tcBorders>
              <w:bottom w:val="single" w:sz="4" w:space="0" w:color="auto"/>
            </w:tcBorders>
            <w:vAlign w:val="center"/>
          </w:tcPr>
          <w:p w14:paraId="1CCC8EF0"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tcBorders>
              <w:bottom w:val="single" w:sz="4" w:space="0" w:color="auto"/>
            </w:tcBorders>
            <w:vAlign w:val="center"/>
          </w:tcPr>
          <w:p w14:paraId="079BC18F"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shd w:val="clear" w:color="auto" w:fill="auto"/>
            <w:vAlign w:val="center"/>
          </w:tcPr>
          <w:p w14:paraId="5CEB4C1B" w14:textId="7D60DA18"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345BC21E" w14:textId="77777777" w:rsidTr="00E50159">
        <w:trPr>
          <w:trHeight w:val="666"/>
        </w:trPr>
        <w:tc>
          <w:tcPr>
            <w:tcW w:w="532" w:type="dxa"/>
            <w:tcBorders>
              <w:bottom w:val="double" w:sz="4" w:space="0" w:color="auto"/>
            </w:tcBorders>
            <w:shd w:val="clear" w:color="auto" w:fill="auto"/>
            <w:vAlign w:val="center"/>
          </w:tcPr>
          <w:p w14:paraId="53B11D00" w14:textId="77777777" w:rsidR="0011140C" w:rsidRDefault="0011140C" w:rsidP="0067207E">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hint="eastAsia"/>
                <w:sz w:val="24"/>
              </w:rPr>
              <w:t>10</w:t>
            </w:r>
          </w:p>
        </w:tc>
        <w:tc>
          <w:tcPr>
            <w:tcW w:w="2822" w:type="dxa"/>
            <w:tcBorders>
              <w:bottom w:val="double" w:sz="4" w:space="0" w:color="auto"/>
            </w:tcBorders>
            <w:shd w:val="clear" w:color="auto" w:fill="auto"/>
            <w:vAlign w:val="center"/>
          </w:tcPr>
          <w:p w14:paraId="4CB26503"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132" w:type="dxa"/>
            <w:tcBorders>
              <w:bottom w:val="double" w:sz="4" w:space="0" w:color="auto"/>
            </w:tcBorders>
            <w:shd w:val="clear" w:color="auto" w:fill="auto"/>
            <w:vAlign w:val="center"/>
          </w:tcPr>
          <w:p w14:paraId="72DA0006"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859" w:type="dxa"/>
            <w:tcBorders>
              <w:bottom w:val="double" w:sz="4" w:space="0" w:color="auto"/>
            </w:tcBorders>
            <w:vAlign w:val="center"/>
          </w:tcPr>
          <w:p w14:paraId="49A0FE7F" w14:textId="77777777" w:rsidR="0011140C" w:rsidRPr="00717D7C" w:rsidRDefault="0011140C" w:rsidP="00E50159">
            <w:pPr>
              <w:tabs>
                <w:tab w:val="left" w:pos="6583"/>
              </w:tabs>
              <w:snapToGrid w:val="0"/>
              <w:jc w:val="left"/>
              <w:rPr>
                <w:rFonts w:asciiTheme="minorEastAsia" w:eastAsiaTheme="minorEastAsia" w:hAnsiTheme="minorEastAsia"/>
                <w:sz w:val="24"/>
              </w:rPr>
            </w:pPr>
          </w:p>
        </w:tc>
        <w:tc>
          <w:tcPr>
            <w:tcW w:w="1036" w:type="dxa"/>
            <w:tcBorders>
              <w:bottom w:val="double" w:sz="4" w:space="0" w:color="auto"/>
            </w:tcBorders>
            <w:vAlign w:val="center"/>
          </w:tcPr>
          <w:p w14:paraId="7DAF2793" w14:textId="77777777" w:rsidR="0011140C" w:rsidRPr="00717D7C" w:rsidRDefault="0011140C" w:rsidP="00E50159">
            <w:pPr>
              <w:tabs>
                <w:tab w:val="left" w:pos="6583"/>
              </w:tabs>
              <w:snapToGrid w:val="0"/>
              <w:rPr>
                <w:rFonts w:asciiTheme="minorEastAsia" w:eastAsiaTheme="minorEastAsia" w:hAnsiTheme="minorEastAsia"/>
                <w:sz w:val="24"/>
              </w:rPr>
            </w:pPr>
          </w:p>
        </w:tc>
        <w:tc>
          <w:tcPr>
            <w:tcW w:w="2083" w:type="dxa"/>
            <w:tcBorders>
              <w:bottom w:val="single" w:sz="24" w:space="0" w:color="auto"/>
            </w:tcBorders>
            <w:shd w:val="clear" w:color="auto" w:fill="auto"/>
            <w:vAlign w:val="center"/>
          </w:tcPr>
          <w:p w14:paraId="3259A6AB" w14:textId="7D5D41B8" w:rsidR="0011140C" w:rsidRPr="00717D7C" w:rsidRDefault="0011140C" w:rsidP="00E50159">
            <w:pPr>
              <w:tabs>
                <w:tab w:val="left" w:pos="6583"/>
              </w:tabs>
              <w:snapToGrid w:val="0"/>
              <w:jc w:val="left"/>
              <w:rPr>
                <w:rFonts w:asciiTheme="minorEastAsia" w:eastAsiaTheme="minorEastAsia" w:hAnsiTheme="minorEastAsia"/>
                <w:sz w:val="24"/>
              </w:rPr>
            </w:pPr>
          </w:p>
        </w:tc>
      </w:tr>
      <w:tr w:rsidR="0011140C" w:rsidRPr="00717D7C" w14:paraId="45BCE339" w14:textId="77777777" w:rsidTr="00E50159">
        <w:trPr>
          <w:trHeight w:val="699"/>
        </w:trPr>
        <w:tc>
          <w:tcPr>
            <w:tcW w:w="7381" w:type="dxa"/>
            <w:gridSpan w:val="5"/>
            <w:tcBorders>
              <w:top w:val="double" w:sz="4" w:space="0" w:color="auto"/>
              <w:right w:val="single" w:sz="24" w:space="0" w:color="auto"/>
            </w:tcBorders>
            <w:shd w:val="clear" w:color="auto" w:fill="auto"/>
            <w:vAlign w:val="center"/>
          </w:tcPr>
          <w:p w14:paraId="1874BEBC" w14:textId="77777777" w:rsidR="0011140C" w:rsidRDefault="0011140C" w:rsidP="00BF0745">
            <w:pPr>
              <w:tabs>
                <w:tab w:val="left" w:pos="6583"/>
              </w:tabs>
              <w:snapToGrid w:val="0"/>
              <w:jc w:val="center"/>
              <w:rPr>
                <w:rFonts w:asciiTheme="minorEastAsia" w:eastAsiaTheme="minorEastAsia" w:hAnsiTheme="minorEastAsia"/>
                <w:sz w:val="24"/>
              </w:rPr>
            </w:pPr>
            <w:r>
              <w:rPr>
                <w:rFonts w:asciiTheme="minorEastAsia" w:eastAsiaTheme="minorEastAsia" w:hAnsiTheme="minorEastAsia"/>
                <w:sz w:val="24"/>
              </w:rPr>
              <w:t>合　計</w:t>
            </w:r>
          </w:p>
          <w:p w14:paraId="55BB875F" w14:textId="625EF414" w:rsidR="0011140C" w:rsidRDefault="0011140C" w:rsidP="00E50159">
            <w:pPr>
              <w:tabs>
                <w:tab w:val="left" w:pos="6583"/>
              </w:tabs>
              <w:snapToGrid w:val="0"/>
              <w:ind w:firstLineChars="100" w:firstLine="247"/>
              <w:jc w:val="center"/>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右の合計欄は、</w:t>
            </w:r>
            <w:r w:rsidR="007213DB">
              <w:rPr>
                <w:rFonts w:asciiTheme="minorEastAsia" w:eastAsiaTheme="minorEastAsia" w:hAnsiTheme="minorEastAsia" w:hint="eastAsia"/>
                <w:sz w:val="24"/>
              </w:rPr>
              <w:t>別紙</w:t>
            </w:r>
            <w:r>
              <w:rPr>
                <w:rFonts w:asciiTheme="minorEastAsia" w:eastAsiaTheme="minorEastAsia" w:hAnsiTheme="minorEastAsia"/>
                <w:sz w:val="24"/>
              </w:rPr>
              <w:t>の実績も含めた</w:t>
            </w:r>
          </w:p>
          <w:p w14:paraId="42BF2478" w14:textId="31B05BB9" w:rsidR="0011140C" w:rsidRPr="00717D7C" w:rsidRDefault="0011140C" w:rsidP="00E50159">
            <w:pPr>
              <w:tabs>
                <w:tab w:val="left" w:pos="6583"/>
              </w:tabs>
              <w:snapToGrid w:val="0"/>
              <w:ind w:firstLineChars="100" w:firstLine="247"/>
              <w:jc w:val="center"/>
              <w:rPr>
                <w:rFonts w:asciiTheme="minorEastAsia" w:eastAsiaTheme="minorEastAsia" w:hAnsiTheme="minorEastAsia"/>
                <w:sz w:val="24"/>
              </w:rPr>
            </w:pPr>
            <w:r>
              <w:rPr>
                <w:rFonts w:asciiTheme="minorEastAsia" w:eastAsiaTheme="minorEastAsia" w:hAnsiTheme="minorEastAsia"/>
                <w:sz w:val="24"/>
              </w:rPr>
              <w:t>全ての件数を</w:t>
            </w:r>
            <w:r>
              <w:rPr>
                <w:rFonts w:asciiTheme="minorEastAsia" w:eastAsiaTheme="minorEastAsia" w:hAnsiTheme="minorEastAsia" w:hint="eastAsia"/>
                <w:sz w:val="24"/>
              </w:rPr>
              <w:t>記</w:t>
            </w:r>
            <w:r>
              <w:rPr>
                <w:rFonts w:asciiTheme="minorEastAsia" w:eastAsiaTheme="minorEastAsia" w:hAnsiTheme="minorEastAsia"/>
                <w:sz w:val="24"/>
              </w:rPr>
              <w:t>載すること</w:t>
            </w:r>
            <w:r>
              <w:rPr>
                <w:rFonts w:asciiTheme="minorEastAsia" w:eastAsiaTheme="minorEastAsia" w:hAnsiTheme="minorEastAsia" w:hint="eastAsia"/>
                <w:sz w:val="24"/>
              </w:rPr>
              <w:t>)</w:t>
            </w:r>
          </w:p>
        </w:tc>
        <w:tc>
          <w:tcPr>
            <w:tcW w:w="2083" w:type="dxa"/>
            <w:tcBorders>
              <w:top w:val="single" w:sz="24" w:space="0" w:color="auto"/>
              <w:left w:val="single" w:sz="24" w:space="0" w:color="auto"/>
              <w:bottom w:val="single" w:sz="24" w:space="0" w:color="auto"/>
              <w:right w:val="single" w:sz="24" w:space="0" w:color="auto"/>
            </w:tcBorders>
            <w:shd w:val="clear" w:color="auto" w:fill="auto"/>
            <w:vAlign w:val="center"/>
          </w:tcPr>
          <w:p w14:paraId="0D38590C" w14:textId="438E3CCC" w:rsidR="0011140C" w:rsidRPr="00717D7C" w:rsidRDefault="0011140C" w:rsidP="0067207E">
            <w:pPr>
              <w:tabs>
                <w:tab w:val="left" w:pos="6583"/>
              </w:tabs>
              <w:snapToGrid w:val="0"/>
              <w:ind w:firstLineChars="100" w:firstLine="247"/>
              <w:jc w:val="right"/>
              <w:rPr>
                <w:rFonts w:asciiTheme="minorEastAsia" w:eastAsiaTheme="minorEastAsia" w:hAnsiTheme="minorEastAsia"/>
                <w:sz w:val="24"/>
              </w:rPr>
            </w:pPr>
          </w:p>
        </w:tc>
      </w:tr>
    </w:tbl>
    <w:p w14:paraId="7A65CE95" w14:textId="77777777" w:rsidR="0067207E" w:rsidRDefault="0067207E" w:rsidP="00923DDD">
      <w:pPr>
        <w:widowControl/>
        <w:spacing w:line="280" w:lineRule="exact"/>
        <w:ind w:left="247" w:hangingChars="100" w:hanging="247"/>
        <w:jc w:val="left"/>
        <w:rPr>
          <w:rFonts w:asciiTheme="minorEastAsia" w:eastAsiaTheme="minorEastAsia" w:hAnsiTheme="minorEastAsia"/>
          <w:kern w:val="0"/>
          <w:sz w:val="24"/>
        </w:rPr>
      </w:pPr>
    </w:p>
    <w:p w14:paraId="2EB311E8" w14:textId="5A192334" w:rsidR="0067207E" w:rsidRDefault="00923DDD" w:rsidP="00C74754">
      <w:pPr>
        <w:widowControl/>
        <w:spacing w:line="280" w:lineRule="exact"/>
        <w:ind w:left="740" w:rightChars="100" w:right="217" w:hangingChars="300" w:hanging="740"/>
        <w:jc w:val="left"/>
        <w:rPr>
          <w:rFonts w:asciiTheme="minorEastAsia" w:eastAsiaTheme="minorEastAsia" w:hAnsiTheme="minorEastAsia"/>
          <w:kern w:val="0"/>
          <w:sz w:val="24"/>
        </w:rPr>
      </w:pPr>
      <w:r w:rsidRPr="00717D7C">
        <w:rPr>
          <w:rFonts w:asciiTheme="minorEastAsia" w:eastAsiaTheme="minorEastAsia" w:hAnsiTheme="minorEastAsia" w:hint="eastAsia"/>
          <w:kern w:val="0"/>
          <w:sz w:val="24"/>
        </w:rPr>
        <w:t>※</w:t>
      </w:r>
      <w:r w:rsidR="0067207E">
        <w:rPr>
          <w:rFonts w:asciiTheme="minorEastAsia" w:eastAsiaTheme="minorEastAsia" w:hAnsiTheme="minorEastAsia" w:hint="eastAsia"/>
          <w:kern w:val="0"/>
          <w:sz w:val="24"/>
        </w:rPr>
        <w:t>１）参加資格（実施要領に規定）に該当する導入実績を記載すること</w:t>
      </w:r>
      <w:r w:rsidR="0067207E">
        <w:rPr>
          <w:rFonts w:asciiTheme="minorEastAsia" w:eastAsiaTheme="minorEastAsia" w:hAnsiTheme="minorEastAsia"/>
          <w:kern w:val="0"/>
          <w:sz w:val="24"/>
        </w:rPr>
        <w:t>（</w:t>
      </w:r>
      <w:r w:rsidR="006520E2">
        <w:rPr>
          <w:rFonts w:asciiTheme="minorEastAsia" w:eastAsiaTheme="minorEastAsia" w:hAnsiTheme="minorEastAsia" w:hint="eastAsia"/>
          <w:kern w:val="0"/>
          <w:sz w:val="24"/>
        </w:rPr>
        <w:t>令和元年度以降</w:t>
      </w:r>
      <w:r w:rsidR="0067207E">
        <w:rPr>
          <w:rFonts w:asciiTheme="minorEastAsia" w:eastAsiaTheme="minorEastAsia" w:hAnsiTheme="minorEastAsia"/>
          <w:kern w:val="0"/>
          <w:sz w:val="24"/>
        </w:rPr>
        <w:t>に実施したシステム導入・更新</w:t>
      </w:r>
      <w:r w:rsidR="006E0D93">
        <w:rPr>
          <w:rFonts w:asciiTheme="minorEastAsia" w:eastAsiaTheme="minorEastAsia" w:hAnsiTheme="minorEastAsia" w:hint="eastAsia"/>
          <w:kern w:val="0"/>
          <w:sz w:val="24"/>
        </w:rPr>
        <w:t>の</w:t>
      </w:r>
      <w:r w:rsidR="0067207E">
        <w:rPr>
          <w:rFonts w:asciiTheme="minorEastAsia" w:eastAsiaTheme="minorEastAsia" w:hAnsiTheme="minorEastAsia"/>
          <w:kern w:val="0"/>
          <w:sz w:val="24"/>
        </w:rPr>
        <w:t>実績）</w:t>
      </w:r>
    </w:p>
    <w:p w14:paraId="63A9EA85" w14:textId="77777777" w:rsidR="00105A2B" w:rsidRDefault="00105A2B" w:rsidP="00C74754">
      <w:pPr>
        <w:widowControl/>
        <w:spacing w:line="280" w:lineRule="exact"/>
        <w:ind w:left="247" w:rightChars="100" w:right="217" w:hangingChars="100" w:hanging="247"/>
        <w:jc w:val="left"/>
        <w:rPr>
          <w:rFonts w:asciiTheme="minorEastAsia" w:eastAsiaTheme="minorEastAsia" w:hAnsiTheme="minorEastAsia"/>
          <w:kern w:val="0"/>
          <w:sz w:val="24"/>
        </w:rPr>
      </w:pPr>
      <w:r>
        <w:rPr>
          <w:rFonts w:asciiTheme="minorEastAsia" w:eastAsiaTheme="minorEastAsia" w:hAnsiTheme="minorEastAsia"/>
          <w:kern w:val="0"/>
          <w:sz w:val="24"/>
        </w:rPr>
        <w:t>※</w:t>
      </w:r>
      <w:r>
        <w:rPr>
          <w:rFonts w:asciiTheme="minorEastAsia" w:eastAsiaTheme="minorEastAsia" w:hAnsiTheme="minorEastAsia" w:hint="eastAsia"/>
          <w:kern w:val="0"/>
          <w:sz w:val="24"/>
        </w:rPr>
        <w:t>２</w:t>
      </w:r>
      <w:r>
        <w:rPr>
          <w:rFonts w:asciiTheme="minorEastAsia" w:eastAsiaTheme="minorEastAsia" w:hAnsiTheme="minorEastAsia"/>
          <w:kern w:val="0"/>
          <w:sz w:val="24"/>
        </w:rPr>
        <w:t>）本業務との規模が近いもの、または直近の実績を優先して記載すること。</w:t>
      </w:r>
    </w:p>
    <w:p w14:paraId="0896EF66" w14:textId="77777777" w:rsidR="00105A2B" w:rsidRDefault="00105A2B" w:rsidP="00C74754">
      <w:pPr>
        <w:widowControl/>
        <w:spacing w:line="280" w:lineRule="exact"/>
        <w:ind w:left="740" w:rightChars="100" w:right="217" w:hangingChars="300" w:hanging="740"/>
        <w:jc w:val="left"/>
        <w:rPr>
          <w:rFonts w:asciiTheme="minorEastAsia" w:eastAsiaTheme="minorEastAsia" w:hAnsiTheme="minorEastAsia"/>
          <w:kern w:val="0"/>
          <w:sz w:val="24"/>
        </w:rPr>
      </w:pPr>
      <w:r>
        <w:rPr>
          <w:rFonts w:asciiTheme="minorEastAsia" w:eastAsiaTheme="minorEastAsia" w:hAnsiTheme="minorEastAsia"/>
          <w:kern w:val="0"/>
          <w:sz w:val="24"/>
        </w:rPr>
        <w:t xml:space="preserve">　　　10件を超える実績を有している場合</w:t>
      </w:r>
      <w:r>
        <w:rPr>
          <w:rFonts w:asciiTheme="minorEastAsia" w:eastAsiaTheme="minorEastAsia" w:hAnsiTheme="minorEastAsia" w:hint="eastAsia"/>
          <w:kern w:val="0"/>
          <w:sz w:val="24"/>
        </w:rPr>
        <w:t>は</w:t>
      </w:r>
      <w:r>
        <w:rPr>
          <w:rFonts w:asciiTheme="minorEastAsia" w:eastAsiaTheme="minorEastAsia" w:hAnsiTheme="minorEastAsia"/>
          <w:kern w:val="0"/>
          <w:sz w:val="24"/>
        </w:rPr>
        <w:t>、</w:t>
      </w:r>
      <w:r>
        <w:rPr>
          <w:rFonts w:asciiTheme="minorEastAsia" w:eastAsiaTheme="minorEastAsia" w:hAnsiTheme="minorEastAsia" w:hint="eastAsia"/>
          <w:kern w:val="0"/>
          <w:sz w:val="24"/>
        </w:rPr>
        <w:t>11件目以降の実績は別紙（様式は自由とするが上記項目を記載すること）に記載し、</w:t>
      </w:r>
      <w:r>
        <w:rPr>
          <w:rFonts w:asciiTheme="minorEastAsia" w:eastAsiaTheme="minorEastAsia" w:hAnsiTheme="minorEastAsia"/>
          <w:kern w:val="0"/>
          <w:sz w:val="24"/>
        </w:rPr>
        <w:t>合計</w:t>
      </w:r>
      <w:r>
        <w:rPr>
          <w:rFonts w:asciiTheme="minorEastAsia" w:eastAsiaTheme="minorEastAsia" w:hAnsiTheme="minorEastAsia" w:hint="eastAsia"/>
          <w:kern w:val="0"/>
          <w:sz w:val="24"/>
        </w:rPr>
        <w:t>には別紙を含めた全</w:t>
      </w:r>
      <w:r>
        <w:rPr>
          <w:rFonts w:asciiTheme="minorEastAsia" w:eastAsiaTheme="minorEastAsia" w:hAnsiTheme="minorEastAsia"/>
          <w:kern w:val="0"/>
          <w:sz w:val="24"/>
        </w:rPr>
        <w:t>件数を記載</w:t>
      </w:r>
      <w:r>
        <w:rPr>
          <w:rFonts w:asciiTheme="minorEastAsia" w:eastAsiaTheme="minorEastAsia" w:hAnsiTheme="minorEastAsia" w:hint="eastAsia"/>
          <w:kern w:val="0"/>
          <w:sz w:val="24"/>
        </w:rPr>
        <w:t>すること。</w:t>
      </w:r>
    </w:p>
    <w:p w14:paraId="6ADC0CA4" w14:textId="7A2C8FD1" w:rsidR="00105A2B" w:rsidRPr="00105A2B" w:rsidRDefault="00BF0745" w:rsidP="00C74754">
      <w:pPr>
        <w:widowControl/>
        <w:spacing w:line="280" w:lineRule="exact"/>
        <w:ind w:left="740" w:rightChars="100" w:right="217" w:hangingChars="300" w:hanging="740"/>
        <w:jc w:val="left"/>
        <w:rPr>
          <w:rFonts w:asciiTheme="minorEastAsia" w:eastAsiaTheme="minorEastAsia" w:hAnsiTheme="minorEastAsia" w:hint="eastAsia"/>
          <w:kern w:val="0"/>
          <w:sz w:val="24"/>
        </w:rPr>
      </w:pPr>
      <w:r>
        <w:rPr>
          <w:rFonts w:asciiTheme="minorEastAsia" w:eastAsiaTheme="minorEastAsia" w:hAnsiTheme="minorEastAsia"/>
          <w:kern w:val="0"/>
          <w:sz w:val="24"/>
        </w:rPr>
        <w:t>※</w:t>
      </w:r>
      <w:r w:rsidR="00105A2B">
        <w:rPr>
          <w:rFonts w:asciiTheme="minorEastAsia" w:eastAsiaTheme="minorEastAsia" w:hAnsiTheme="minorEastAsia" w:hint="eastAsia"/>
          <w:kern w:val="0"/>
          <w:sz w:val="24"/>
        </w:rPr>
        <w:t>３</w:t>
      </w:r>
      <w:r>
        <w:rPr>
          <w:rFonts w:asciiTheme="minorEastAsia" w:eastAsiaTheme="minorEastAsia" w:hAnsiTheme="minorEastAsia"/>
          <w:kern w:val="0"/>
          <w:sz w:val="24"/>
        </w:rPr>
        <w:t>）</w:t>
      </w:r>
      <w:r w:rsidR="00105A2B" w:rsidRPr="00105A2B">
        <w:rPr>
          <w:rFonts w:asciiTheme="minorEastAsia" w:eastAsiaTheme="minorEastAsia" w:hAnsiTheme="minorEastAsia" w:hint="eastAsia"/>
          <w:kern w:val="0"/>
          <w:sz w:val="24"/>
        </w:rPr>
        <w:t>証するものとして、記載した全ての委託業務契約書のＰＤＦ等データ</w:t>
      </w:r>
      <w:r w:rsidR="00105A2B">
        <w:rPr>
          <w:rFonts w:asciiTheme="minorEastAsia" w:eastAsiaTheme="minorEastAsia" w:hAnsiTheme="minorEastAsia" w:hint="eastAsia"/>
          <w:kern w:val="0"/>
          <w:sz w:val="24"/>
        </w:rPr>
        <w:t>（契約したことが分かるもの）</w:t>
      </w:r>
      <w:r w:rsidR="00105A2B" w:rsidRPr="00105A2B">
        <w:rPr>
          <w:rFonts w:asciiTheme="minorEastAsia" w:eastAsiaTheme="minorEastAsia" w:hAnsiTheme="minorEastAsia" w:hint="eastAsia"/>
          <w:kern w:val="0"/>
          <w:sz w:val="24"/>
        </w:rPr>
        <w:t>を添付</w:t>
      </w:r>
      <w:r w:rsidR="00105A2B">
        <w:rPr>
          <w:rFonts w:asciiTheme="minorEastAsia" w:eastAsiaTheme="minorEastAsia" w:hAnsiTheme="minorEastAsia" w:hint="eastAsia"/>
          <w:kern w:val="0"/>
          <w:sz w:val="24"/>
        </w:rPr>
        <w:t>すること。</w:t>
      </w:r>
    </w:p>
    <w:p w14:paraId="563C1F00" w14:textId="49039E9F" w:rsidR="0067207E" w:rsidRPr="0067207E" w:rsidRDefault="00105A2B" w:rsidP="00C74754">
      <w:pPr>
        <w:widowControl/>
        <w:spacing w:line="280" w:lineRule="exact"/>
        <w:ind w:leftChars="400" w:left="1114" w:rightChars="100" w:right="217" w:hangingChars="100" w:hanging="247"/>
        <w:jc w:val="left"/>
        <w:rPr>
          <w:rFonts w:asciiTheme="minorEastAsia" w:eastAsiaTheme="minorEastAsia" w:hAnsiTheme="minorEastAsia"/>
          <w:kern w:val="0"/>
          <w:sz w:val="24"/>
        </w:rPr>
      </w:pPr>
      <w:r>
        <w:rPr>
          <w:rFonts w:asciiTheme="minorEastAsia" w:eastAsiaTheme="minorEastAsia" w:hAnsiTheme="minorEastAsia" w:hint="eastAsia"/>
          <w:kern w:val="0"/>
          <w:sz w:val="24"/>
        </w:rPr>
        <w:t>※</w:t>
      </w:r>
      <w:r w:rsidRPr="00105A2B">
        <w:rPr>
          <w:rFonts w:asciiTheme="minorEastAsia" w:eastAsiaTheme="minorEastAsia" w:hAnsiTheme="minorEastAsia" w:hint="eastAsia"/>
          <w:kern w:val="0"/>
          <w:sz w:val="24"/>
        </w:rPr>
        <w:t>ただし、契約書提出において守秘義務や個人情報保護等の観点から適切ではないと判断される事項については、提案者の判断において情報をマスキングしても構いません。</w:t>
      </w:r>
    </w:p>
    <w:sectPr w:rsidR="0067207E" w:rsidRPr="0067207E" w:rsidSect="00BF0745">
      <w:headerReference w:type="default" r:id="rId6"/>
      <w:pgSz w:w="11906" w:h="16838"/>
      <w:pgMar w:top="1418" w:right="1134" w:bottom="1418" w:left="1418" w:header="851" w:footer="992" w:gutter="0"/>
      <w:cols w:space="425"/>
      <w:docGrid w:type="linesAndChars" w:linePitch="36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ECB2D" w14:textId="77777777" w:rsidR="00A879D7" w:rsidRDefault="00A879D7">
      <w:r>
        <w:separator/>
      </w:r>
    </w:p>
  </w:endnote>
  <w:endnote w:type="continuationSeparator" w:id="0">
    <w:p w14:paraId="62E3CCAA" w14:textId="77777777" w:rsidR="00A879D7" w:rsidRDefault="00A8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9CB1A" w14:textId="77777777" w:rsidR="00A879D7" w:rsidRDefault="00A879D7">
      <w:r>
        <w:separator/>
      </w:r>
    </w:p>
  </w:footnote>
  <w:footnote w:type="continuationSeparator" w:id="0">
    <w:p w14:paraId="3FC026B6" w14:textId="77777777" w:rsidR="00A879D7" w:rsidRDefault="00A87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A68B" w14:textId="77777777" w:rsidR="00A879D7" w:rsidRDefault="00A879D7">
    <w:pPr>
      <w:pStyle w:val="a7"/>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EB0"/>
    <w:rsid w:val="00011688"/>
    <w:rsid w:val="00066797"/>
    <w:rsid w:val="00083AD2"/>
    <w:rsid w:val="000F22F6"/>
    <w:rsid w:val="00105A2B"/>
    <w:rsid w:val="0011140C"/>
    <w:rsid w:val="001275BA"/>
    <w:rsid w:val="0013654E"/>
    <w:rsid w:val="00151805"/>
    <w:rsid w:val="001A0BC4"/>
    <w:rsid w:val="001B2ACE"/>
    <w:rsid w:val="00220687"/>
    <w:rsid w:val="00232F82"/>
    <w:rsid w:val="002A132C"/>
    <w:rsid w:val="002F36E7"/>
    <w:rsid w:val="00334D00"/>
    <w:rsid w:val="00416A9A"/>
    <w:rsid w:val="00454E84"/>
    <w:rsid w:val="00457F50"/>
    <w:rsid w:val="0048022D"/>
    <w:rsid w:val="004F08BD"/>
    <w:rsid w:val="00534FB7"/>
    <w:rsid w:val="0056171E"/>
    <w:rsid w:val="00592546"/>
    <w:rsid w:val="00601910"/>
    <w:rsid w:val="006520E2"/>
    <w:rsid w:val="0067207E"/>
    <w:rsid w:val="006757CD"/>
    <w:rsid w:val="006E0D93"/>
    <w:rsid w:val="00717D7C"/>
    <w:rsid w:val="007206ED"/>
    <w:rsid w:val="007213DB"/>
    <w:rsid w:val="00732B25"/>
    <w:rsid w:val="007B506B"/>
    <w:rsid w:val="007F21C6"/>
    <w:rsid w:val="008E6E99"/>
    <w:rsid w:val="00923DDD"/>
    <w:rsid w:val="009C618C"/>
    <w:rsid w:val="009D7BDB"/>
    <w:rsid w:val="009E624C"/>
    <w:rsid w:val="00A83265"/>
    <w:rsid w:val="00A879D7"/>
    <w:rsid w:val="00AE64E0"/>
    <w:rsid w:val="00B94491"/>
    <w:rsid w:val="00BF0745"/>
    <w:rsid w:val="00C47AE9"/>
    <w:rsid w:val="00C74754"/>
    <w:rsid w:val="00C86172"/>
    <w:rsid w:val="00CE6129"/>
    <w:rsid w:val="00D053A7"/>
    <w:rsid w:val="00D113D3"/>
    <w:rsid w:val="00D25C3D"/>
    <w:rsid w:val="00D77670"/>
    <w:rsid w:val="00DA3EB0"/>
    <w:rsid w:val="00DE3002"/>
    <w:rsid w:val="00E152CE"/>
    <w:rsid w:val="00E50159"/>
    <w:rsid w:val="00E90692"/>
    <w:rsid w:val="00ED1711"/>
    <w:rsid w:val="00ED1AC4"/>
    <w:rsid w:val="00F409C1"/>
    <w:rsid w:val="00FB0FCF"/>
    <w:rsid w:val="00FB4FE7"/>
    <w:rsid w:val="00FC3A3B"/>
    <w:rsid w:val="00FD3910"/>
    <w:rsid w:val="079514B2"/>
    <w:rsid w:val="0E7C65DE"/>
    <w:rsid w:val="1B4A32FB"/>
    <w:rsid w:val="314D64FB"/>
    <w:rsid w:val="42C62AB6"/>
    <w:rsid w:val="48005866"/>
    <w:rsid w:val="49042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2142B7C5"/>
  <w15:docId w15:val="{C706B192-0BFE-4537-B37A-599C0BB0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pPr>
      <w:tabs>
        <w:tab w:val="center" w:pos="4252"/>
        <w:tab w:val="right" w:pos="8504"/>
      </w:tabs>
      <w:snapToGrid w:val="0"/>
    </w:pPr>
  </w:style>
  <w:style w:type="character" w:styleId="a9">
    <w:name w:val="page number"/>
    <w:basedOn w:val="a0"/>
    <w:qFormat/>
  </w:style>
  <w:style w:type="character" w:customStyle="1" w:styleId="a8">
    <w:name w:val="ヘッダー (文字)"/>
    <w:basedOn w:val="a0"/>
    <w:link w:val="a7"/>
    <w:rPr>
      <w:rFonts w:ascii="Century" w:eastAsia="ＭＳ 明朝" w:hAnsi="Century" w:cs="Times New Roman"/>
      <w:szCs w:val="24"/>
    </w:rPr>
  </w:style>
  <w:style w:type="character" w:customStyle="1" w:styleId="a4">
    <w:name w:val="フッター (文字)"/>
    <w:basedOn w:val="a0"/>
    <w:link w:val="a3"/>
    <w:rPr>
      <w:rFonts w:ascii="Century" w:eastAsia="ＭＳ 明朝" w:hAnsi="Century" w:cs="Times New Roman"/>
      <w:szCs w:val="24"/>
    </w:rPr>
  </w:style>
  <w:style w:type="character" w:customStyle="1" w:styleId="a6">
    <w:name w:val="吹き出し (文字)"/>
    <w:basedOn w:val="a0"/>
    <w:link w:val="a5"/>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我孫子市</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APC22128</dc:creator>
  <cp:lastModifiedBy>YM25DT130</cp:lastModifiedBy>
  <cp:revision>46</cp:revision>
  <cp:lastPrinted>2025-10-07T09:48:00Z</cp:lastPrinted>
  <dcterms:created xsi:type="dcterms:W3CDTF">2017-04-09T05:40:00Z</dcterms:created>
  <dcterms:modified xsi:type="dcterms:W3CDTF">2025-10-07T09:48:00Z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1041-10.8.0.5727</vt:lpwstr>
  </property>
</Properties>
</file>